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23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RECOGNIZING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is composed of </w:t>
      </w:r>
      <w:r w:rsidR="005A5DA3" w:rsidRPr="001708C0">
        <w:rPr>
          <w:rFonts w:ascii="Times New Roman" w:hAnsi="Times New Roman" w:cs="Times New Roman"/>
          <w:sz w:val="23"/>
          <w:szCs w:val="23"/>
        </w:rPr>
        <w:t>certified 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working together to promote and practice the profession of athletic training within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5472E5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more th</w:t>
      </w:r>
      <w:bookmarkStart w:id="0" w:name="_GoBack"/>
      <w:bookmarkEnd w:id="0"/>
      <w:r w:rsidR="005472E5" w:rsidRPr="001708C0">
        <w:rPr>
          <w:rFonts w:ascii="Times New Roman" w:hAnsi="Times New Roman" w:cs="Times New Roman"/>
          <w:sz w:val="23"/>
          <w:szCs w:val="23"/>
        </w:rPr>
        <w:t>an 4</w:t>
      </w:r>
      <w:r w:rsidR="001C1FA2">
        <w:rPr>
          <w:rFonts w:ascii="Times New Roman" w:hAnsi="Times New Roman" w:cs="Times New Roman"/>
          <w:sz w:val="23"/>
          <w:szCs w:val="23"/>
        </w:rPr>
        <w:t>5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,000 members of the athletic training profession,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it is the desire of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="00552E35">
        <w:rPr>
          <w:rFonts w:ascii="Times New Roman" w:hAnsi="Times New Roman" w:cs="Times New Roman"/>
          <w:sz w:val="23"/>
          <w:szCs w:val="23"/>
        </w:rPr>
        <w:t>House of Representatives</w:t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 to promote improved health care for athletes and all of those who engage in physical activity;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BE IT RESOLVED 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by the </w:t>
      </w:r>
      <w:r w:rsidR="00552E35">
        <w:rPr>
          <w:rFonts w:ascii="Times New Roman" w:hAnsi="Times New Roman" w:cs="Times New Roman"/>
          <w:sz w:val="23"/>
          <w:szCs w:val="23"/>
        </w:rPr>
        <w:t>House of Representatives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 of the State of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Pr="001708C0">
        <w:rPr>
          <w:rFonts w:ascii="Times New Roman" w:hAnsi="Times New Roman" w:cs="Times New Roman"/>
          <w:sz w:val="23"/>
          <w:szCs w:val="23"/>
        </w:rPr>
        <w:t xml:space="preserve">that </w:t>
      </w:r>
      <w:r w:rsidR="009C2BE7" w:rsidRPr="001708C0">
        <w:rPr>
          <w:rFonts w:ascii="Times New Roman" w:hAnsi="Times New Roman" w:cs="Times New Roman"/>
          <w:sz w:val="23"/>
          <w:szCs w:val="23"/>
        </w:rPr>
        <w:t xml:space="preserve">members of this body recognize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ASSOCIATION NAME] </w:t>
      </w:r>
      <w:r w:rsidR="009C2BE7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BE IT FURTHER RESOLVED that copies of this legislation be transmitted to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and the National Athletic Trainers’ Association. 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552E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9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552E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80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552E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8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23"/>
    <w:rsid w:val="001708C0"/>
    <w:rsid w:val="00181881"/>
    <w:rsid w:val="001C1FA2"/>
    <w:rsid w:val="002A61B1"/>
    <w:rsid w:val="004912D6"/>
    <w:rsid w:val="004E0F38"/>
    <w:rsid w:val="005472E5"/>
    <w:rsid w:val="00552E35"/>
    <w:rsid w:val="005A5DA3"/>
    <w:rsid w:val="006312CE"/>
    <w:rsid w:val="008A0D16"/>
    <w:rsid w:val="008A349D"/>
    <w:rsid w:val="009C2BE7"/>
    <w:rsid w:val="00BB420F"/>
    <w:rsid w:val="00C46523"/>
    <w:rsid w:val="00D214CA"/>
    <w:rsid w:val="00DB4C6F"/>
    <w:rsid w:val="00E30711"/>
    <w:rsid w:val="00E86941"/>
    <w:rsid w:val="00E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0C5621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Deanna Kuykendall</cp:lastModifiedBy>
  <cp:revision>2</cp:revision>
  <cp:lastPrinted>2018-10-24T20:14:00Z</cp:lastPrinted>
  <dcterms:created xsi:type="dcterms:W3CDTF">2019-01-11T17:24:00Z</dcterms:created>
  <dcterms:modified xsi:type="dcterms:W3CDTF">2019-01-11T17:24:00Z</dcterms:modified>
</cp:coreProperties>
</file>